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59C5B" w14:textId="77777777" w:rsidR="00B87F37" w:rsidRPr="00B87F37" w:rsidRDefault="00B87F37" w:rsidP="00B87F37">
      <w:pPr>
        <w:spacing w:before="150" w:after="150"/>
        <w:jc w:val="center"/>
        <w:textAlignment w:val="baseline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B87F37">
        <w:rPr>
          <w:rFonts w:eastAsia="Times New Roman" w:cs="Times New Roman"/>
          <w:b/>
          <w:bCs/>
          <w:color w:val="000000" w:themeColor="text1"/>
          <w:sz w:val="24"/>
          <w:szCs w:val="24"/>
          <w:lang w:eastAsia="ru-RU"/>
        </w:rPr>
        <w:t>Информация о рассчитываемой за календарный 2019 год среднемесячной заработной плате руководителей, их заместителей и главных бухгалтеров ГОСУДАРСТВЕННОГО УНИТАРНОГО ПРЕДПРИЯТИЯ «АГРОПРОМЫШЛЕННОЕ ОБЪЕДИНЕНИЕ «СЕВАСТОПОЛЬСКИЙ ВИНОДЕЛЬЧЕСКИЙ ЗАВОД»</w:t>
      </w:r>
    </w:p>
    <w:tbl>
      <w:tblPr>
        <w:tblW w:w="5389" w:type="pct"/>
        <w:tblInd w:w="-2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3967"/>
        <w:gridCol w:w="3402"/>
        <w:gridCol w:w="2276"/>
      </w:tblGrid>
      <w:tr w:rsidR="00B87F37" w:rsidRPr="00B87F37" w14:paraId="504747B3" w14:textId="77777777" w:rsidTr="00B87F37">
        <w:trPr>
          <w:trHeight w:val="857"/>
        </w:trPr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FD10C79" w14:textId="77777777" w:rsid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14:paraId="72D2889B" w14:textId="5739210F" w:rsid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5B62799" w14:textId="77777777" w:rsidR="00B87F37" w:rsidRDefault="00B87F37" w:rsidP="00B87F37">
            <w:pPr>
              <w:spacing w:after="0"/>
              <w:ind w:left="-445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67A833F" w14:textId="77777777" w:rsid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6BB199DD" w14:textId="77777777" w:rsid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26C1676" w14:textId="050A0013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3C0D681" w14:textId="3D06AA7E" w:rsidR="00B87F37" w:rsidRDefault="00B87F37" w:rsidP="00B87F37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Фамилия, Имя, Отчество</w:t>
            </w:r>
          </w:p>
          <w:p w14:paraId="43C77DFD" w14:textId="77777777" w:rsidR="00B87F37" w:rsidRDefault="00B87F37" w:rsidP="00B87F37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56073317" w14:textId="77777777" w:rsidR="00B87F37" w:rsidRDefault="00B87F37" w:rsidP="00B87F37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4765842" w14:textId="77777777" w:rsidR="00B87F37" w:rsidRDefault="00B87F37" w:rsidP="00B87F37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7A6B10B" w14:textId="6D3FD25E" w:rsidR="00B87F37" w:rsidRPr="00B87F37" w:rsidRDefault="00B87F37" w:rsidP="00B87F37">
            <w:pPr>
              <w:spacing w:after="0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B5CD938" w14:textId="77777777" w:rsid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Должность</w:t>
            </w:r>
          </w:p>
          <w:p w14:paraId="056EA288" w14:textId="77777777" w:rsid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C12C343" w14:textId="77777777" w:rsid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6F2162B" w14:textId="77777777" w:rsid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0E2B65C" w14:textId="66D9A73F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47AA636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Рассчитываемая за календарный год среднемесячная заработная плата, рублей</w:t>
            </w:r>
          </w:p>
        </w:tc>
      </w:tr>
      <w:tr w:rsidR="00B87F37" w:rsidRPr="00B87F37" w14:paraId="74681FC5" w14:textId="77777777" w:rsidTr="00B87F37"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9966EF3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7B2B40B5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Жежель</w:t>
            </w:r>
            <w:proofErr w:type="spellEnd"/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Александр Олегович</w:t>
            </w:r>
          </w:p>
        </w:tc>
        <w:tc>
          <w:tcPr>
            <w:tcW w:w="1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55E5731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1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F43BAF5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98 399,48</w:t>
            </w:r>
          </w:p>
        </w:tc>
      </w:tr>
      <w:tr w:rsidR="00B87F37" w:rsidRPr="00B87F37" w14:paraId="0D167004" w14:textId="77777777" w:rsidTr="00B87F37"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997AF71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B326B07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Глухов Алексей Юрьевич</w:t>
            </w:r>
          </w:p>
        </w:tc>
        <w:tc>
          <w:tcPr>
            <w:tcW w:w="1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840B160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экономике и финансам</w:t>
            </w:r>
          </w:p>
        </w:tc>
        <w:tc>
          <w:tcPr>
            <w:tcW w:w="1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74E194CD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83 572,47</w:t>
            </w:r>
          </w:p>
        </w:tc>
      </w:tr>
      <w:tr w:rsidR="00B87F37" w:rsidRPr="00B87F37" w14:paraId="6B11F0B6" w14:textId="77777777" w:rsidTr="00B87F37"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0D40087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02501ED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Акчурин Рем Алексеевич</w:t>
            </w:r>
          </w:p>
        </w:tc>
        <w:tc>
          <w:tcPr>
            <w:tcW w:w="1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6C7B47E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виноделию (по 10.07.2019г.)</w:t>
            </w:r>
          </w:p>
        </w:tc>
        <w:tc>
          <w:tcPr>
            <w:tcW w:w="1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66425FC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81 652,06</w:t>
            </w:r>
          </w:p>
        </w:tc>
      </w:tr>
      <w:tr w:rsidR="00B87F37" w:rsidRPr="00B87F37" w14:paraId="32571C30" w14:textId="77777777" w:rsidTr="00B87F37"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A4C70DA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192230D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Коновалов Александр Викторович</w:t>
            </w:r>
          </w:p>
        </w:tc>
        <w:tc>
          <w:tcPr>
            <w:tcW w:w="1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E578AFA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производству (с 26.02.2019г. по 10.07.2019г.)</w:t>
            </w: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Заместитель директора по виноделию (с 11.07.2019г. по настоящее время)</w:t>
            </w:r>
          </w:p>
        </w:tc>
        <w:tc>
          <w:tcPr>
            <w:tcW w:w="1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F7B902F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80 974,99</w:t>
            </w:r>
          </w:p>
        </w:tc>
      </w:tr>
      <w:tr w:rsidR="00B87F37" w:rsidRPr="00B87F37" w14:paraId="102D8A84" w14:textId="77777777" w:rsidTr="00B87F37"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2E1315B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42F5AAF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Волкова Наталья Владимировна</w:t>
            </w:r>
          </w:p>
        </w:tc>
        <w:tc>
          <w:tcPr>
            <w:tcW w:w="1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7B6B142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производству</w:t>
            </w: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(по 19.02.2019г. и с 11.07.2019г. по настоящее время)</w:t>
            </w:r>
          </w:p>
        </w:tc>
        <w:tc>
          <w:tcPr>
            <w:tcW w:w="1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6BB07F8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76 562,58</w:t>
            </w:r>
          </w:p>
        </w:tc>
      </w:tr>
      <w:tr w:rsidR="00B87F37" w:rsidRPr="00B87F37" w14:paraId="726160C9" w14:textId="77777777" w:rsidTr="00B87F37"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3E27A020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136D1FB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Лагирев</w:t>
            </w:r>
            <w:proofErr w:type="spellEnd"/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Сергей Валериевич</w:t>
            </w:r>
          </w:p>
        </w:tc>
        <w:tc>
          <w:tcPr>
            <w:tcW w:w="1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7F22424D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техническим вопросам (внешний совместитель на 0,5 ставки по 07.06.2019г.)</w:t>
            </w:r>
          </w:p>
        </w:tc>
        <w:tc>
          <w:tcPr>
            <w:tcW w:w="1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056860C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40 469,00</w:t>
            </w:r>
          </w:p>
        </w:tc>
      </w:tr>
      <w:tr w:rsidR="00B87F37" w:rsidRPr="00B87F37" w14:paraId="72AAE4E7" w14:textId="77777777" w:rsidTr="00B87F37"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1CCAE47A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EABCDB3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Шашков</w:t>
            </w:r>
            <w:proofErr w:type="spellEnd"/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Владимир Михайлович</w:t>
            </w:r>
          </w:p>
        </w:tc>
        <w:tc>
          <w:tcPr>
            <w:tcW w:w="1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0FFF1A68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техническим вопросам</w:t>
            </w: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(с 10.06.2019г. по настоящее время)</w:t>
            </w:r>
          </w:p>
        </w:tc>
        <w:tc>
          <w:tcPr>
            <w:tcW w:w="1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8A4BB1B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82 595,14</w:t>
            </w:r>
          </w:p>
        </w:tc>
      </w:tr>
      <w:tr w:rsidR="00B87F37" w:rsidRPr="00B87F37" w14:paraId="0A7BC197" w14:textId="77777777" w:rsidTr="00B87F37"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211C79EA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C7DD38F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Гаркавая</w:t>
            </w:r>
            <w:proofErr w:type="spellEnd"/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Татьяна Витальевна</w:t>
            </w:r>
          </w:p>
        </w:tc>
        <w:tc>
          <w:tcPr>
            <w:tcW w:w="1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6229EEB6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Заместитель директора по маркетингу и продажам</w:t>
            </w:r>
          </w:p>
        </w:tc>
        <w:tc>
          <w:tcPr>
            <w:tcW w:w="1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7DB7AD2E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78 815,03</w:t>
            </w:r>
          </w:p>
        </w:tc>
      </w:tr>
      <w:tr w:rsidR="00B87F37" w:rsidRPr="00B87F37" w14:paraId="4C016D0D" w14:textId="77777777" w:rsidTr="00B87F37">
        <w:tc>
          <w:tcPr>
            <w:tcW w:w="2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8BE6558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4B42B03E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Дамаскина</w:t>
            </w:r>
            <w:proofErr w:type="spellEnd"/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Мария Андреевна</w:t>
            </w:r>
          </w:p>
        </w:tc>
        <w:tc>
          <w:tcPr>
            <w:tcW w:w="16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8701B1B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1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150" w:type="dxa"/>
              <w:bottom w:w="0" w:type="dxa"/>
              <w:right w:w="150" w:type="dxa"/>
            </w:tcMar>
            <w:vAlign w:val="bottom"/>
            <w:hideMark/>
          </w:tcPr>
          <w:p w14:paraId="5FCCB9D1" w14:textId="77777777" w:rsidR="00B87F37" w:rsidRPr="00B87F37" w:rsidRDefault="00B87F37" w:rsidP="00B87F37">
            <w:pPr>
              <w:spacing w:after="0"/>
              <w:jc w:val="center"/>
              <w:textAlignment w:val="baseline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87F37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81 169,47</w:t>
            </w:r>
          </w:p>
        </w:tc>
      </w:tr>
    </w:tbl>
    <w:p w14:paraId="1490475C" w14:textId="77777777" w:rsidR="00F12C76" w:rsidRPr="00B87F37" w:rsidRDefault="00F12C76" w:rsidP="00B87F37">
      <w:pPr>
        <w:spacing w:after="0"/>
        <w:jc w:val="center"/>
        <w:rPr>
          <w:rFonts w:cs="Times New Roman"/>
          <w:sz w:val="24"/>
          <w:szCs w:val="24"/>
        </w:rPr>
      </w:pPr>
    </w:p>
    <w:sectPr w:rsidR="00F12C76" w:rsidRPr="00B87F37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E9"/>
    <w:rsid w:val="000D04E9"/>
    <w:rsid w:val="006C0B77"/>
    <w:rsid w:val="008242FF"/>
    <w:rsid w:val="00870751"/>
    <w:rsid w:val="00922C48"/>
    <w:rsid w:val="009B067C"/>
    <w:rsid w:val="00B87F37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B58DF"/>
  <w15:chartTrackingRefBased/>
  <w15:docId w15:val="{DA3E1A30-9F3F-4324-9050-C91DC3F41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7F3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25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Стрельцова</dc:creator>
  <cp:keywords/>
  <dc:description/>
  <cp:lastModifiedBy>Елена Стрельцова</cp:lastModifiedBy>
  <cp:revision>2</cp:revision>
  <dcterms:created xsi:type="dcterms:W3CDTF">2020-08-26T14:30:00Z</dcterms:created>
  <dcterms:modified xsi:type="dcterms:W3CDTF">2020-08-26T14:34:00Z</dcterms:modified>
</cp:coreProperties>
</file>